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5388"/>
        <w:gridCol w:w="4677"/>
      </w:tblGrid>
      <w:tr w:rsidR="009F5AA4" w:rsidRPr="00CA64F9" w14:paraId="526B7F8C" w14:textId="77777777" w:rsidTr="0012477E">
        <w:trPr>
          <w:trHeight w:val="699"/>
        </w:trPr>
        <w:tc>
          <w:tcPr>
            <w:tcW w:w="10065" w:type="dxa"/>
            <w:gridSpan w:val="2"/>
            <w:vAlign w:val="center"/>
          </w:tcPr>
          <w:p w14:paraId="43614628" w14:textId="1C198164" w:rsidR="008B1184" w:rsidRPr="008B1184" w:rsidRDefault="00057D3D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MIPCOM</w:t>
            </w:r>
            <w:r w:rsidR="008B1184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202</w:t>
            </w:r>
            <w:r w:rsidR="00FE35C2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5</w:t>
            </w:r>
            <w:r w:rsidR="008B1184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DİZİ, FİLM, İÇERİK, TV VE YAPIM FUARI</w:t>
            </w:r>
          </w:p>
          <w:p w14:paraId="05CD5356" w14:textId="77777777" w:rsidR="00CA64F9" w:rsidRPr="00CA64F9" w:rsidRDefault="008B1184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CANNES - FRAN</w:t>
            </w:r>
            <w:r w:rsidR="000873AB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S</w:t>
            </w: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A</w:t>
            </w:r>
          </w:p>
          <w:p w14:paraId="3102C5D0" w14:textId="173C695B" w:rsidR="009F5AA4" w:rsidRPr="008B1184" w:rsidRDefault="00FE35C2" w:rsidP="00057D3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13 – 16 </w:t>
            </w:r>
            <w:r w:rsidR="00057D3D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EKİM</w:t>
            </w:r>
            <w:r w:rsidR="000873AB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202</w:t>
            </w: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5</w:t>
            </w:r>
          </w:p>
        </w:tc>
      </w:tr>
      <w:tr w:rsidR="009F5AA4" w:rsidRPr="00CA64F9" w14:paraId="524C8618" w14:textId="77777777" w:rsidTr="0012477E">
        <w:trPr>
          <w:trHeight w:val="507"/>
        </w:trPr>
        <w:tc>
          <w:tcPr>
            <w:tcW w:w="10065" w:type="dxa"/>
            <w:gridSpan w:val="2"/>
            <w:vAlign w:val="center"/>
          </w:tcPr>
          <w:p w14:paraId="0109068A" w14:textId="77777777" w:rsidR="009F5AA4" w:rsidRPr="00CA64F9" w:rsidRDefault="00666BDA" w:rsidP="009F5AA4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HAVAYOLU</w:t>
            </w:r>
          </w:p>
        </w:tc>
      </w:tr>
      <w:tr w:rsidR="008E1E39" w:rsidRPr="00CA64F9" w14:paraId="4E4DEC1C" w14:textId="77777777" w:rsidTr="0012477E">
        <w:trPr>
          <w:trHeight w:val="429"/>
        </w:trPr>
        <w:tc>
          <w:tcPr>
            <w:tcW w:w="5388" w:type="dxa"/>
            <w:vAlign w:val="center"/>
          </w:tcPr>
          <w:p w14:paraId="5CC115C5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GİDİŞ</w:t>
            </w:r>
          </w:p>
        </w:tc>
        <w:tc>
          <w:tcPr>
            <w:tcW w:w="4677" w:type="dxa"/>
            <w:vAlign w:val="center"/>
          </w:tcPr>
          <w:p w14:paraId="766CFDB4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</w:p>
        </w:tc>
      </w:tr>
      <w:tr w:rsidR="008E1E39" w:rsidRPr="00CA64F9" w14:paraId="41B0ED6F" w14:textId="77777777" w:rsidTr="0012477E">
        <w:trPr>
          <w:trHeight w:val="20"/>
        </w:trPr>
        <w:tc>
          <w:tcPr>
            <w:tcW w:w="5388" w:type="dxa"/>
            <w:vAlign w:val="center"/>
          </w:tcPr>
          <w:p w14:paraId="1E67C29E" w14:textId="77777777" w:rsidR="0012477E" w:rsidRPr="0012477E" w:rsidRDefault="0012477E" w:rsidP="0012477E">
            <w:pPr>
              <w:rPr>
                <w:rFonts w:cstheme="minorHAnsi"/>
              </w:rPr>
            </w:pPr>
          </w:p>
          <w:p w14:paraId="4AA4DFEB" w14:textId="77777777" w:rsidR="00FE35C2" w:rsidRDefault="00FE35C2" w:rsidP="0012477E">
            <w:pPr>
              <w:pStyle w:val="ListeParagraf"/>
              <w:ind w:left="360"/>
              <w:rPr>
                <w:rFonts w:cstheme="minorHAnsi"/>
                <w:b/>
              </w:rPr>
            </w:pPr>
          </w:p>
          <w:p w14:paraId="0DA1F614" w14:textId="29B2C7B9" w:rsidR="008E1E39" w:rsidRPr="00CA64F9" w:rsidRDefault="0012477E" w:rsidP="0012477E">
            <w:pPr>
              <w:pStyle w:val="ListeParagraf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  <w:r w:rsidR="008E1E39" w:rsidRPr="00CA64F9">
              <w:rPr>
                <w:rFonts w:cstheme="minorHAnsi"/>
                <w:b/>
              </w:rPr>
              <w:t>idiş Havayolu GENEL KARGO</w:t>
            </w:r>
          </w:p>
          <w:p w14:paraId="196A061B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</w:r>
            <w:r w:rsidR="0012477E">
              <w:rPr>
                <w:rFonts w:cstheme="minorHAnsi"/>
              </w:rPr>
              <w:t>: ……………………...</w:t>
            </w:r>
          </w:p>
          <w:p w14:paraId="1378ED10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101-500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212B3B95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501-1000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12998285" w14:textId="77777777" w:rsidR="008E1E39" w:rsidRDefault="00B4159C" w:rsidP="008E1E39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1001-2000</w:t>
            </w:r>
            <w:r w:rsidR="008E1E39" w:rsidRPr="00CA64F9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t xml:space="preserve"> arası</w:t>
            </w:r>
            <w:r w:rsidR="008E1E39" w:rsidRPr="00CA64F9">
              <w:rPr>
                <w:rFonts w:cstheme="minorHAnsi"/>
              </w:rPr>
              <w:t xml:space="preserve"> 1 Kg fiyat</w:t>
            </w:r>
            <w:r w:rsidR="008E1E39"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551C43E9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Pr="00CA64F9">
              <w:rPr>
                <w:rFonts w:cstheme="minorHAnsi"/>
              </w:rPr>
              <w:tab/>
            </w:r>
            <w:r w:rsidR="0012477E">
              <w:rPr>
                <w:rFonts w:cstheme="minorHAnsi"/>
              </w:rPr>
              <w:t xml:space="preserve">  </w:t>
            </w:r>
            <w:r w:rsidRPr="00CA64F9">
              <w:rPr>
                <w:rFonts w:cstheme="minorHAnsi"/>
              </w:rPr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386624A0" w14:textId="77777777" w:rsidR="008E1E39" w:rsidRDefault="008E1E39" w:rsidP="0012477E">
            <w:pPr>
              <w:rPr>
                <w:rFonts w:cstheme="minorHAnsi"/>
              </w:rPr>
            </w:pPr>
          </w:p>
          <w:p w14:paraId="4197E5F1" w14:textId="77777777" w:rsidR="0012477E" w:rsidRPr="0012477E" w:rsidRDefault="0012477E" w:rsidP="0012477E">
            <w:pPr>
              <w:rPr>
                <w:rFonts w:cstheme="minorHAnsi"/>
              </w:rPr>
            </w:pPr>
          </w:p>
        </w:tc>
        <w:tc>
          <w:tcPr>
            <w:tcW w:w="4677" w:type="dxa"/>
            <w:vAlign w:val="center"/>
          </w:tcPr>
          <w:p w14:paraId="2FC16522" w14:textId="77777777" w:rsidR="00E6454F" w:rsidRDefault="00E6454F" w:rsidP="0012477E">
            <w:pPr>
              <w:ind w:left="176"/>
              <w:rPr>
                <w:rFonts w:cstheme="minorHAnsi"/>
                <w:b/>
              </w:rPr>
            </w:pPr>
          </w:p>
          <w:p w14:paraId="3BE8A0BB" w14:textId="77777777" w:rsidR="00E6454F" w:rsidRDefault="00E6454F" w:rsidP="0012477E">
            <w:pPr>
              <w:ind w:left="176"/>
              <w:rPr>
                <w:rFonts w:cstheme="minorHAnsi"/>
                <w:b/>
              </w:rPr>
            </w:pPr>
          </w:p>
          <w:p w14:paraId="3F36DDC3" w14:textId="2951A30B" w:rsidR="008E1E39" w:rsidRPr="00CA64F9" w:rsidRDefault="00CA64F9" w:rsidP="0012477E">
            <w:pPr>
              <w:ind w:left="176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  <w:r w:rsidR="008E1E39" w:rsidRPr="00CA64F9">
              <w:rPr>
                <w:rFonts w:cstheme="minorHAnsi"/>
                <w:b/>
              </w:rPr>
              <w:t xml:space="preserve"> Havayolu GENEL KARGO</w:t>
            </w:r>
          </w:p>
          <w:p w14:paraId="36E6461A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3B1C1921" w14:textId="36B8DCB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101-</w:t>
            </w:r>
            <w:r w:rsidR="00FE35C2">
              <w:rPr>
                <w:rFonts w:cstheme="minorHAnsi"/>
              </w:rPr>
              <w:t>250</w:t>
            </w:r>
            <w:r w:rsidRPr="00CA64F9">
              <w:rPr>
                <w:rFonts w:cstheme="minorHAnsi"/>
              </w:rPr>
              <w:t xml:space="preserve"> Kg arası 1 Kg fiyat</w:t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3FFCDDFB" w14:textId="70FED873" w:rsidR="008E1E39" w:rsidRPr="00CA64F9" w:rsidRDefault="00FE35C2" w:rsidP="0012477E">
            <w:pPr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250-500</w:t>
            </w:r>
            <w:r w:rsidR="008E1E39" w:rsidRPr="00CA64F9">
              <w:rPr>
                <w:rFonts w:cstheme="minorHAnsi"/>
              </w:rPr>
              <w:t xml:space="preserve"> Kg arası 1 Kg fiyat</w:t>
            </w:r>
            <w:r w:rsidR="008E1E39" w:rsidRPr="00CA64F9">
              <w:rPr>
                <w:rFonts w:cstheme="minorHAnsi"/>
              </w:rPr>
              <w:tab/>
              <w:t>: ………</w:t>
            </w:r>
            <w:r w:rsidR="0012477E">
              <w:rPr>
                <w:rFonts w:cstheme="minorHAnsi"/>
              </w:rPr>
              <w:t>……………</w:t>
            </w:r>
            <w:r w:rsidR="008E1E39" w:rsidRPr="00CA64F9">
              <w:rPr>
                <w:rFonts w:cstheme="minorHAnsi"/>
              </w:rPr>
              <w:t xml:space="preserve">… </w:t>
            </w:r>
          </w:p>
          <w:p w14:paraId="04DD2FC2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</w:p>
          <w:p w14:paraId="347DDAD4" w14:textId="77777777" w:rsidR="008E1E3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="0012477E">
              <w:rPr>
                <w:rFonts w:cstheme="minorHAnsi"/>
              </w:rPr>
              <w:t xml:space="preserve"> </w:t>
            </w:r>
            <w:r w:rsidRPr="00CA64F9">
              <w:rPr>
                <w:rFonts w:cstheme="minorHAnsi"/>
              </w:rPr>
              <w:t xml:space="preserve">: </w:t>
            </w:r>
            <w:r w:rsidR="0012477E">
              <w:rPr>
                <w:rFonts w:cstheme="minorHAnsi"/>
              </w:rPr>
              <w:t>…..………….</w:t>
            </w:r>
          </w:p>
          <w:p w14:paraId="5B40B714" w14:textId="77777777" w:rsidR="0012477E" w:rsidRDefault="0012477E" w:rsidP="0012477E">
            <w:pPr>
              <w:rPr>
                <w:rFonts w:cstheme="minorHAnsi"/>
              </w:rPr>
            </w:pPr>
          </w:p>
          <w:p w14:paraId="5CBC5FB8" w14:textId="77777777" w:rsidR="0012477E" w:rsidRPr="00CA64F9" w:rsidRDefault="0012477E" w:rsidP="0012477E">
            <w:pPr>
              <w:rPr>
                <w:rFonts w:cstheme="minorHAnsi"/>
              </w:rPr>
            </w:pPr>
          </w:p>
        </w:tc>
      </w:tr>
      <w:tr w:rsidR="008E1E39" w:rsidRPr="00CA64F9" w14:paraId="60C29A3D" w14:textId="77777777" w:rsidTr="0012477E">
        <w:trPr>
          <w:trHeight w:val="1976"/>
        </w:trPr>
        <w:tc>
          <w:tcPr>
            <w:tcW w:w="10065" w:type="dxa"/>
            <w:gridSpan w:val="2"/>
            <w:vAlign w:val="center"/>
          </w:tcPr>
          <w:p w14:paraId="3B91A220" w14:textId="77777777" w:rsidR="00EB137B" w:rsidRDefault="00EB137B" w:rsidP="00A65ED0">
            <w:pPr>
              <w:rPr>
                <w:rFonts w:cstheme="minorHAnsi"/>
                <w:b/>
                <w:u w:val="single"/>
              </w:rPr>
            </w:pPr>
          </w:p>
          <w:p w14:paraId="5D05878E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Dahil Olacak Hizmetler:</w:t>
            </w:r>
          </w:p>
          <w:p w14:paraId="382E3BF0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A911D" wp14:editId="340DB7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98312C" w14:textId="77777777" w:rsidR="00A65ED0" w:rsidRDefault="00A65ED0" w:rsidP="00A65ED0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46FCF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" fillcolor="white [3201]" strokeweight=".5pt">
                      <v:textbox>
                        <w:txbxContent>
                          <w:p w:rsidR="00A65ED0" w:rsidRDefault="00A65ED0" w:rsidP="00A65ED0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toplanması, depolanması, yüklenmesi,</w:t>
            </w:r>
          </w:p>
          <w:p w14:paraId="60BE287F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5FC5A" wp14:editId="50EEC16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2173AF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BE3C52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malzemelerinin depodan alınması, fuar bitiminde depoya geri teslimi</w:t>
            </w:r>
          </w:p>
          <w:p w14:paraId="7A2486D2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7EEC9A" wp14:editId="0A47BBC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B02FB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EB7EA4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sandıklarının ısıl işleminin yapılması.</w:t>
            </w:r>
          </w:p>
          <w:p w14:paraId="66551BB3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FB36BA" wp14:editId="4C6F665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5CBE95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ECF9CC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1 Kati Beyanname + 1 Geçici Beyanname</w:t>
            </w:r>
          </w:p>
          <w:p w14:paraId="6A149424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52F3A" wp14:editId="09E1C34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511C2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DC8C7C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4&#10;x++QUwIAAKw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Gidiş navlun bedeli </w:t>
            </w:r>
          </w:p>
          <w:p w14:paraId="32841B6B" w14:textId="77777777" w:rsidR="00A65ED0" w:rsidRPr="00CA64F9" w:rsidRDefault="00A65ED0" w:rsidP="00CA64F9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0E24C9" wp14:editId="7AA5F54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8BF9C8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B272C4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Dönüş navlun bedeli</w:t>
            </w:r>
          </w:p>
          <w:p w14:paraId="111CB8C2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BEAE55" wp14:editId="6D32C61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0D85D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0D94A2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L7jg1VUAgAArg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giriş/çıkış masrafları</w:t>
            </w:r>
          </w:p>
          <w:p w14:paraId="15E898A3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E78BE5" wp14:editId="00EEBB1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C56BD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E9851F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URVA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DnkNURVAIAAK4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....... gün ön depolama, elleçleme yapılarak stantlara teslimi</w:t>
            </w:r>
          </w:p>
          <w:p w14:paraId="1734547F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8D2917" wp14:editId="7F6E443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6CB12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C295CE" id="Metin Kutusu 12" o:spid="_x0000_s1034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bitiminde malzemelerin stantlardan alınarak geçici süre ile depolama, uçağa yüklenmesi</w:t>
            </w:r>
          </w:p>
          <w:p w14:paraId="4D9A573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3C4774" wp14:editId="578DF3A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0529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CA82E8" id="Metin Kutusu 13" o:spid="_x0000_s1035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Türkiye ihracat/ithalat gümrükleme masrafları</w:t>
            </w:r>
          </w:p>
          <w:p w14:paraId="3510B2F8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C8FE38" wp14:editId="68CD9F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971C2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B5C01" id="Metin Kutusu 14" o:spid="_x0000_s1036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1E03" w:rsidRPr="00CA64F9">
              <w:rPr>
                <w:rFonts w:cstheme="minorHAnsi"/>
                <w:noProof/>
                <w:lang w:eastAsia="tr-TR"/>
              </w:rPr>
              <w:t>Malzemelerin</w:t>
            </w:r>
            <w:r w:rsidRPr="00CA64F9">
              <w:rPr>
                <w:rFonts w:cstheme="minorHAnsi"/>
              </w:rPr>
              <w:t xml:space="preserve"> kati ithalatında oluşacak varış ülkesindeki vergilerin katılımcı firmalardan temini</w:t>
            </w:r>
          </w:p>
          <w:p w14:paraId="5CAEB3B3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5FA244" wp14:editId="76E0D14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10868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1F4014" id="Metin Kutusu 15" o:spid="_x0000_s1037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geçici ithalat teminat masrafı</w:t>
            </w:r>
          </w:p>
          <w:p w14:paraId="3530D18A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C9BB68" wp14:editId="3B274F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800B4C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13B87D" id="Metin Kutusu 17" o:spid="_x0000_s1038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Boş kapların depolanması, fuar sonrası stantlara teslimatı</w:t>
            </w:r>
          </w:p>
          <w:p w14:paraId="2CE36A1C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15A612" wp14:editId="4F9105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A99F8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88C9E2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PwuknVAIAAKs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gıda sertifikalarının onayı</w:t>
            </w:r>
            <w:r w:rsidRPr="00CA64F9">
              <w:rPr>
                <w:rFonts w:cstheme="minorHAnsi"/>
                <w:noProof/>
                <w:lang w:eastAsia="tr-TR"/>
              </w:rPr>
              <w:t xml:space="preserve"> </w:t>
            </w:r>
          </w:p>
          <w:p w14:paraId="2B6A78E2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82C304" wp14:editId="788019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F39CAF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E71B26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Firmadan yetkili en az bir kişinin fuar için görevlendirilmesi</w:t>
            </w:r>
          </w:p>
          <w:p w14:paraId="2EAC3F3C" w14:textId="77777777" w:rsidR="00A65ED0" w:rsidRPr="00CA64F9" w:rsidRDefault="00A65ED0" w:rsidP="00A65ED0">
            <w:pPr>
              <w:rPr>
                <w:rFonts w:cstheme="minorHAnsi"/>
              </w:rPr>
            </w:pPr>
          </w:p>
          <w:p w14:paraId="21029F11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İlave Olabilecek Masraflar:</w:t>
            </w:r>
          </w:p>
          <w:p w14:paraId="7C9D007A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59E55E" wp14:editId="44C126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7D758E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E6E698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Yurt dışı gümrük vergileri </w:t>
            </w:r>
          </w:p>
          <w:p w14:paraId="2E283617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E49288" wp14:editId="1BD630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A13D6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3BACEB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Gümrüklerdeki makbuzlu masraflar, tam tespit ve ardiye elleçleme bedelleri,</w:t>
            </w:r>
          </w:p>
          <w:p w14:paraId="57AFEE3D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1D76BD" wp14:editId="1C60EC1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3CF5D0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D6911B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LtTVQIAAK0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Demuraj, erken varıştan kaynaklanacak depolama ve ardiye handling bedelleri, </w:t>
            </w:r>
          </w:p>
          <w:p w14:paraId="13538ADB" w14:textId="77777777" w:rsidR="0012477E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4D96AE" wp14:editId="349A72C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E3371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13C442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" fillcolor="white [3201]" strokeweight=".5pt">
                      <v:textbox>
                        <w:txbxContent>
                          <w:p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Kati vergiler ile stand tanzimi, ambalajların açılması veya kapanması için talep edilebilecek </w:t>
            </w:r>
          </w:p>
          <w:p w14:paraId="0702AE3B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ekstra işçi ve forklift hizmetleri bedeli iştirakçi firmalardan Taşıyıcı tarafından tahsil edilecektir.</w:t>
            </w:r>
          </w:p>
          <w:p w14:paraId="0CE2C988" w14:textId="77777777" w:rsidR="00EB137B" w:rsidRDefault="00A65ED0" w:rsidP="00EB137B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İTO’ya ait kati vergi, promosyon malzemeleri için sertifika alınması.</w:t>
            </w:r>
          </w:p>
          <w:p w14:paraId="735A0D71" w14:textId="77777777" w:rsidR="008E1E39" w:rsidRPr="00CA64F9" w:rsidRDefault="008E1E39" w:rsidP="00EB137B">
            <w:pPr>
              <w:ind w:left="360"/>
              <w:rPr>
                <w:rFonts w:cstheme="minorHAnsi"/>
              </w:rPr>
            </w:pPr>
          </w:p>
        </w:tc>
      </w:tr>
    </w:tbl>
    <w:p w14:paraId="24A40F79" w14:textId="77777777" w:rsidR="007E68E4" w:rsidRPr="00CA64F9" w:rsidRDefault="007E68E4" w:rsidP="00AE514D">
      <w:pPr>
        <w:spacing w:after="0" w:line="240" w:lineRule="auto"/>
        <w:ind w:left="-992"/>
        <w:rPr>
          <w:rFonts w:cstheme="minorHAnsi"/>
        </w:rPr>
      </w:pPr>
    </w:p>
    <w:p w14:paraId="44F24B5B" w14:textId="77777777" w:rsid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1E41B6F4" w14:textId="77777777" w:rsidR="0012477E" w:rsidRPr="00CA64F9" w:rsidRDefault="0012477E" w:rsidP="00AE514D">
      <w:pPr>
        <w:spacing w:after="0" w:line="240" w:lineRule="auto"/>
        <w:ind w:left="-992"/>
        <w:rPr>
          <w:rFonts w:cstheme="minorHAnsi"/>
        </w:rPr>
      </w:pPr>
    </w:p>
    <w:p w14:paraId="5A1480C3" w14:textId="77777777" w:rsidR="00CA64F9" w:rsidRPr="00CA64F9" w:rsidRDefault="00EB137B" w:rsidP="0012477E">
      <w:pPr>
        <w:pStyle w:val="a"/>
        <w:tabs>
          <w:tab w:val="clear" w:pos="4536"/>
          <w:tab w:val="clear" w:pos="9072"/>
          <w:tab w:val="left" w:pos="850"/>
          <w:tab w:val="left" w:pos="2340"/>
          <w:tab w:val="right" w:pos="7740"/>
          <w:tab w:val="left" w:pos="7920"/>
        </w:tabs>
        <w:ind w:right="-88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Tarih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Yetkili İsim ve Soyadı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Firma Kaşesi ve İmza</w:t>
      </w:r>
    </w:p>
    <w:p w14:paraId="5F9C95AD" w14:textId="77777777" w:rsidR="00CA64F9" w:rsidRPr="00CA64F9" w:rsidRDefault="0012477E" w:rsidP="0012477E">
      <w:pPr>
        <w:pStyle w:val="a"/>
        <w:tabs>
          <w:tab w:val="clear" w:pos="4536"/>
          <w:tab w:val="clear" w:pos="9072"/>
          <w:tab w:val="left" w:pos="2340"/>
          <w:tab w:val="right" w:pos="7740"/>
          <w:tab w:val="left" w:pos="7920"/>
        </w:tabs>
        <w:ind w:right="-888" w:hanging="9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__ / __ / ____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…………………………..….</w:t>
      </w:r>
    </w:p>
    <w:p w14:paraId="1526E9B6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10E0B91F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sectPr w:rsidR="00CA64F9" w:rsidRPr="00CA64F9" w:rsidSect="00A3688C">
      <w:pgSz w:w="11906" w:h="16838"/>
      <w:pgMar w:top="1276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8768" w14:textId="77777777"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14:paraId="20756B6D" w14:textId="77777777"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1B613" w14:textId="77777777"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14:paraId="2C3EBFBE" w14:textId="77777777"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85C3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57D3D"/>
    <w:rsid w:val="000873AB"/>
    <w:rsid w:val="000C038B"/>
    <w:rsid w:val="000D31C4"/>
    <w:rsid w:val="00116957"/>
    <w:rsid w:val="0012477E"/>
    <w:rsid w:val="00141EDE"/>
    <w:rsid w:val="00180B48"/>
    <w:rsid w:val="001C358D"/>
    <w:rsid w:val="001D1AFC"/>
    <w:rsid w:val="001F1FA7"/>
    <w:rsid w:val="00284461"/>
    <w:rsid w:val="00286610"/>
    <w:rsid w:val="002973F3"/>
    <w:rsid w:val="002D2C43"/>
    <w:rsid w:val="00336782"/>
    <w:rsid w:val="003E43B9"/>
    <w:rsid w:val="004208C2"/>
    <w:rsid w:val="0045023C"/>
    <w:rsid w:val="00475BBC"/>
    <w:rsid w:val="004C1E03"/>
    <w:rsid w:val="004C5E87"/>
    <w:rsid w:val="005B1C84"/>
    <w:rsid w:val="00666BDA"/>
    <w:rsid w:val="006B675F"/>
    <w:rsid w:val="00710E49"/>
    <w:rsid w:val="007D322A"/>
    <w:rsid w:val="007E68E4"/>
    <w:rsid w:val="00810B0D"/>
    <w:rsid w:val="00821AF3"/>
    <w:rsid w:val="008B1184"/>
    <w:rsid w:val="008D5455"/>
    <w:rsid w:val="008E1E39"/>
    <w:rsid w:val="00902EAE"/>
    <w:rsid w:val="00906667"/>
    <w:rsid w:val="009C128D"/>
    <w:rsid w:val="009F32BB"/>
    <w:rsid w:val="009F5AA4"/>
    <w:rsid w:val="00A3688C"/>
    <w:rsid w:val="00A41096"/>
    <w:rsid w:val="00A65ED0"/>
    <w:rsid w:val="00AC4287"/>
    <w:rsid w:val="00AD0F78"/>
    <w:rsid w:val="00AE514D"/>
    <w:rsid w:val="00AF2484"/>
    <w:rsid w:val="00B4159C"/>
    <w:rsid w:val="00B5178D"/>
    <w:rsid w:val="00BA0754"/>
    <w:rsid w:val="00BA22E4"/>
    <w:rsid w:val="00C204FF"/>
    <w:rsid w:val="00C827BB"/>
    <w:rsid w:val="00CA64F9"/>
    <w:rsid w:val="00D079E8"/>
    <w:rsid w:val="00D2758E"/>
    <w:rsid w:val="00D5087B"/>
    <w:rsid w:val="00DD1ECE"/>
    <w:rsid w:val="00DD5EB4"/>
    <w:rsid w:val="00E618F7"/>
    <w:rsid w:val="00E6454F"/>
    <w:rsid w:val="00EB137B"/>
    <w:rsid w:val="00ED7591"/>
    <w:rsid w:val="00F07155"/>
    <w:rsid w:val="00F20839"/>
    <w:rsid w:val="00F364F4"/>
    <w:rsid w:val="00F648A8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7B565228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Gunad</cp:lastModifiedBy>
  <cp:revision>2</cp:revision>
  <cp:lastPrinted>2023-12-14T14:03:00Z</cp:lastPrinted>
  <dcterms:created xsi:type="dcterms:W3CDTF">2025-04-15T05:35:00Z</dcterms:created>
  <dcterms:modified xsi:type="dcterms:W3CDTF">2025-04-15T05:35:00Z</dcterms:modified>
</cp:coreProperties>
</file>